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652A" w14:textId="77777777" w:rsidR="00F14B39" w:rsidRDefault="00F14B39" w:rsidP="007519FA">
      <w:pPr>
        <w:ind w:left="7371" w:right="40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208EDDFB" w14:textId="77777777" w:rsidR="00533CA4" w:rsidRPr="00533CA4" w:rsidRDefault="00533CA4" w:rsidP="00533CA4">
      <w:pPr>
        <w:spacing w:before="120" w:line="276" w:lineRule="auto"/>
        <w:ind w:right="403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533CA4">
        <w:rPr>
          <w:rFonts w:ascii="Verdana" w:eastAsiaTheme="majorEastAsia" w:hAnsi="Verdana" w:cstheme="majorBidi"/>
          <w:b/>
          <w:bCs/>
          <w:sz w:val="18"/>
          <w:szCs w:val="18"/>
        </w:rPr>
        <w:t>AVVISO DI SELEZIONE DOCENTI INTERNI  PER I PERCORSI DI MENTORING E ORIENTAMENTO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14:paraId="11835F08" w14:textId="25B81D0B" w:rsidR="00772AD4" w:rsidRPr="00BB6B23" w:rsidRDefault="00772AD4" w:rsidP="007519FA">
      <w:pPr>
        <w:spacing w:before="120" w:line="276" w:lineRule="auto"/>
        <w:ind w:right="403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77E1754B" w14:textId="77777777" w:rsidR="00772AD4" w:rsidRPr="00772AD4" w:rsidRDefault="00772AD4" w:rsidP="007519FA">
      <w:pPr>
        <w:pStyle w:val="Corpotesto"/>
        <w:spacing w:before="120"/>
        <w:ind w:left="7938" w:right="403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F5DB1B7" w14:textId="781DDE08" w:rsidR="00772AD4" w:rsidRPr="00772AD4" w:rsidRDefault="00772AD4" w:rsidP="001F233C">
      <w:pPr>
        <w:pStyle w:val="Corpotesto"/>
        <w:spacing w:before="41"/>
        <w:ind w:left="7938"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IIS Cattaneo</w:t>
      </w:r>
      <w:r w:rsidR="00BC6475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Dall’Aglio</w:t>
      </w:r>
    </w:p>
    <w:p w14:paraId="7643D954" w14:textId="77777777" w:rsidR="00533CA4" w:rsidRDefault="00533CA4" w:rsidP="00533CA4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360" w:lineRule="auto"/>
        <w:ind w:right="401"/>
        <w:rPr>
          <w:rFonts w:ascii="Verdana" w:hAnsi="Verdana"/>
          <w:sz w:val="18"/>
          <w:szCs w:val="18"/>
        </w:rPr>
      </w:pPr>
      <w:bookmarkStart w:id="0" w:name="_Hlk160599297"/>
      <w:r>
        <w:rPr>
          <w:rFonts w:ascii="Verdana" w:hAnsi="Verdana"/>
          <w:sz w:val="18"/>
          <w:szCs w:val="18"/>
        </w:rPr>
        <w:t>Il/</w:t>
      </w:r>
      <w:r w:rsidR="003960BC">
        <w:rPr>
          <w:rFonts w:ascii="Verdana" w:hAnsi="Verdana"/>
          <w:sz w:val="18"/>
          <w:szCs w:val="18"/>
        </w:rPr>
        <w:t>L</w:t>
      </w:r>
      <w:r w:rsidR="003C1ABB">
        <w:rPr>
          <w:rFonts w:ascii="Verdana" w:hAnsi="Verdana"/>
          <w:sz w:val="18"/>
          <w:szCs w:val="18"/>
        </w:rPr>
        <w:t>a</w:t>
      </w:r>
      <w:r w:rsidR="00772AD4">
        <w:rPr>
          <w:rFonts w:ascii="Verdana" w:hAnsi="Verdana"/>
          <w:spacing w:val="-9"/>
          <w:sz w:val="18"/>
          <w:szCs w:val="18"/>
        </w:rPr>
        <w:t xml:space="preserve"> </w:t>
      </w:r>
      <w:proofErr w:type="spellStart"/>
      <w:r w:rsidR="00772AD4" w:rsidRPr="00772AD4">
        <w:rPr>
          <w:rFonts w:ascii="Verdana" w:hAnsi="Verdana"/>
          <w:sz w:val="18"/>
          <w:szCs w:val="18"/>
        </w:rPr>
        <w:t>sottoscritt</w:t>
      </w:r>
      <w:proofErr w:type="spellEnd"/>
      <w:r w:rsidR="00393D1E">
        <w:rPr>
          <w:rFonts w:ascii="Verdana" w:hAnsi="Verdana"/>
          <w:sz w:val="18"/>
          <w:szCs w:val="18"/>
        </w:rPr>
        <w:t xml:space="preserve"> </w:t>
      </w:r>
      <w:r w:rsidR="001F233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___________________________</w:t>
      </w:r>
      <w:proofErr w:type="gramStart"/>
      <w:r>
        <w:rPr>
          <w:rFonts w:ascii="Verdana" w:hAnsi="Verdana"/>
          <w:sz w:val="18"/>
          <w:szCs w:val="18"/>
        </w:rPr>
        <w:t>_</w:t>
      </w:r>
      <w:r w:rsidR="00393D1E">
        <w:rPr>
          <w:rFonts w:ascii="Verdana" w:hAnsi="Verdana"/>
          <w:sz w:val="18"/>
          <w:szCs w:val="18"/>
        </w:rPr>
        <w:t xml:space="preserve">  C</w:t>
      </w:r>
      <w:r w:rsidR="00772AD4" w:rsidRPr="00772AD4">
        <w:rPr>
          <w:rFonts w:ascii="Verdana" w:hAnsi="Verdana"/>
          <w:sz w:val="18"/>
          <w:szCs w:val="18"/>
        </w:rPr>
        <w:t>odice</w:t>
      </w:r>
      <w:proofErr w:type="gramEnd"/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Fiscale</w:t>
      </w:r>
      <w:r w:rsidR="001F233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________________________________ </w:t>
      </w:r>
    </w:p>
    <w:p w14:paraId="48178AA0" w14:textId="6D36E4BA" w:rsidR="00772AD4" w:rsidRDefault="00533CA4" w:rsidP="00533CA4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360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 w:rsidR="00772AD4"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____________________</w:t>
      </w:r>
      <w:r w:rsidR="00772AD4" w:rsidRPr="00772AD4">
        <w:rPr>
          <w:rFonts w:ascii="Verdana" w:hAnsi="Verdana"/>
          <w:sz w:val="18"/>
          <w:szCs w:val="18"/>
        </w:rPr>
        <w:t>il</w:t>
      </w:r>
      <w:r w:rsidR="002D7F78">
        <w:rPr>
          <w:rFonts w:ascii="Verdana" w:hAnsi="Verdana"/>
          <w:sz w:val="18"/>
          <w:szCs w:val="18"/>
        </w:rPr>
        <w:t xml:space="preserve"> _________________________________________</w:t>
      </w:r>
    </w:p>
    <w:p w14:paraId="4A2DF344" w14:textId="251D8920" w:rsidR="00B11D9F" w:rsidRDefault="00772AD4" w:rsidP="007519FA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393D1E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________________________________</w:t>
      </w:r>
    </w:p>
    <w:p w14:paraId="13D6257F" w14:textId="68BD9F22" w:rsidR="00393D1E" w:rsidRDefault="00772AD4" w:rsidP="007519FA">
      <w:pPr>
        <w:shd w:val="clear" w:color="auto" w:fill="FFFFFF"/>
        <w:spacing w:line="360" w:lineRule="auto"/>
        <w:ind w:right="401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 w:rsidR="00393D1E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</w:t>
      </w:r>
      <w:r w:rsidR="003C1ABB">
        <w:rPr>
          <w:rFonts w:ascii="Verdana" w:hAnsi="Verdana"/>
          <w:sz w:val="18"/>
          <w:szCs w:val="18"/>
        </w:rPr>
        <w:t xml:space="preserve">   </w:t>
      </w:r>
      <w:r w:rsidR="00B11D9F">
        <w:rPr>
          <w:rFonts w:ascii="Verdana" w:hAnsi="Verdana"/>
          <w:sz w:val="18"/>
          <w:szCs w:val="18"/>
        </w:rPr>
        <w:t xml:space="preserve"> e-mail</w:t>
      </w:r>
      <w:r w:rsidR="003C1ABB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_______________________________________</w:t>
      </w:r>
    </w:p>
    <w:bookmarkEnd w:id="0"/>
    <w:p w14:paraId="21923512" w14:textId="488D85B1" w:rsidR="00772AD4" w:rsidRPr="00772AD4" w:rsidRDefault="00772AD4" w:rsidP="001F233C">
      <w:pPr>
        <w:pStyle w:val="Corpotesto"/>
        <w:spacing w:before="90"/>
        <w:ind w:right="401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docente per i Percorsi di Mentoring e orientamento</w:t>
      </w:r>
      <w:r w:rsidR="001F233C">
        <w:rPr>
          <w:rFonts w:ascii="Verdana" w:hAnsi="Verdana"/>
          <w:sz w:val="18"/>
          <w:szCs w:val="18"/>
        </w:rPr>
        <w:t xml:space="preserve">,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proofErr w:type="gramStart"/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</w:t>
      </w:r>
      <w:proofErr w:type="gramEnd"/>
      <w:r w:rsidRPr="00772AD4">
        <w:rPr>
          <w:rFonts w:ascii="Verdana" w:hAnsi="Verdana"/>
          <w:sz w:val="18"/>
          <w:szCs w:val="18"/>
        </w:rPr>
        <w:t xml:space="preserve">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010AA60B" w14:textId="77777777" w:rsidR="00772AD4" w:rsidRPr="00772AD4" w:rsidRDefault="00772AD4" w:rsidP="007519FA">
      <w:pPr>
        <w:pStyle w:val="Titolo1"/>
        <w:tabs>
          <w:tab w:val="left" w:pos="0"/>
        </w:tabs>
        <w:spacing w:after="240"/>
        <w:ind w:right="403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7CA96C36" w14:textId="77777777" w:rsidR="001F233C" w:rsidRDefault="00772AD4" w:rsidP="007519FA">
      <w:pPr>
        <w:pStyle w:val="Corpotesto"/>
        <w:ind w:right="403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1AE84271" w14:textId="7C8FD386" w:rsidR="00772AD4" w:rsidRPr="00772AD4" w:rsidRDefault="001F5F4A" w:rsidP="007519FA">
      <w:pPr>
        <w:pStyle w:val="Corpotesto"/>
        <w:spacing w:line="500" w:lineRule="atLeast"/>
        <w:ind w:right="4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5B49978B" w14:textId="34B2BF7B" w:rsidR="00772AD4" w:rsidRPr="00772AD4" w:rsidRDefault="001F5F4A" w:rsidP="001F233C">
      <w:pPr>
        <w:pStyle w:val="Corpotesto"/>
        <w:spacing w:before="39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31479151" w14:textId="486898A4" w:rsidR="00772AD4" w:rsidRDefault="001F5F4A" w:rsidP="001F233C">
      <w:pPr>
        <w:pStyle w:val="Corpotesto"/>
        <w:spacing w:before="41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219E9C1B" w14:textId="6FB4A5F0" w:rsidR="001F5F4A" w:rsidRPr="002973F9" w:rsidRDefault="003960BC" w:rsidP="007519FA">
      <w:pPr>
        <w:pStyle w:val="Corpotesto"/>
        <w:spacing w:before="41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preso visione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dell’avviso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per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selezione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09FD8675" w14:textId="004EEAA4" w:rsidR="001F233C" w:rsidRDefault="003960BC" w:rsidP="007519FA">
      <w:pPr>
        <w:pStyle w:val="Corpotesto"/>
        <w:spacing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1F5F4A"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1F5F4A"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l’utilizzo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applicazioni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informatiche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produttività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individuale,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necessarie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la realizzazione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 xml:space="preserve">del </w:t>
      </w:r>
      <w:r w:rsidR="00772AD4" w:rsidRPr="00772AD4">
        <w:rPr>
          <w:rFonts w:ascii="Verdana" w:hAnsi="Verdana"/>
          <w:sz w:val="18"/>
          <w:szCs w:val="18"/>
        </w:rPr>
        <w:lastRenderedPageBreak/>
        <w:t>Progetto;</w:t>
      </w:r>
    </w:p>
    <w:p w14:paraId="0A00789C" w14:textId="6E8C5231" w:rsidR="002973F9" w:rsidRDefault="003960BC" w:rsidP="001F233C">
      <w:pPr>
        <w:pStyle w:val="Corpotesto"/>
        <w:spacing w:before="40"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essere</w:t>
      </w:r>
      <w:r w:rsidR="002973F9"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disponibile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svolgere,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fin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dall’assegnazione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dell’incarico,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senza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riserva,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 compiti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le</w:t>
      </w:r>
      <w:r w:rsidR="002973F9">
        <w:rPr>
          <w:rFonts w:ascii="Verdana" w:hAnsi="Verdana"/>
          <w:sz w:val="18"/>
          <w:szCs w:val="18"/>
        </w:rPr>
        <w:t xml:space="preserve"> </w:t>
      </w:r>
    </w:p>
    <w:p w14:paraId="4F1FAB79" w14:textId="77777777" w:rsidR="002973F9" w:rsidRDefault="002973F9" w:rsidP="001F233C">
      <w:pPr>
        <w:pStyle w:val="Corpotesto"/>
        <w:spacing w:line="276" w:lineRule="auto"/>
        <w:ind w:right="401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640767C9" w14:textId="183A1FFC" w:rsidR="001F233C" w:rsidRDefault="003960BC" w:rsidP="001F233C">
      <w:pPr>
        <w:pStyle w:val="Corpotesto"/>
        <w:spacing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 xml:space="preserve">stesso </w:t>
      </w:r>
      <w:r w:rsidR="001F233C">
        <w:rPr>
          <w:rFonts w:ascii="Verdana" w:hAnsi="Verdana"/>
          <w:sz w:val="18"/>
          <w:szCs w:val="18"/>
        </w:rPr>
        <w:t xml:space="preserve"> </w:t>
      </w:r>
    </w:p>
    <w:p w14:paraId="3ECA6B92" w14:textId="77777777" w:rsidR="001F233C" w:rsidRDefault="001F233C" w:rsidP="001F233C">
      <w:pPr>
        <w:pStyle w:val="Corpotesto"/>
        <w:spacing w:line="276" w:lineRule="auto"/>
        <w:ind w:right="401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P</w:t>
      </w:r>
      <w:r w:rsidR="002973F9" w:rsidRPr="00772AD4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dell’Istituzione</w:t>
      </w:r>
    </w:p>
    <w:p w14:paraId="25AB0BB2" w14:textId="440477C1" w:rsidR="002973F9" w:rsidRPr="001F233C" w:rsidRDefault="001F233C" w:rsidP="001F233C">
      <w:pPr>
        <w:pStyle w:val="Corpotesto"/>
        <w:spacing w:line="276" w:lineRule="auto"/>
        <w:ind w:right="401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 xml:space="preserve">           </w:t>
      </w:r>
      <w:r w:rsidR="002973F9" w:rsidRPr="00772AD4">
        <w:rPr>
          <w:rFonts w:ascii="Verdana" w:hAnsi="Verdana"/>
          <w:sz w:val="18"/>
          <w:szCs w:val="18"/>
        </w:rPr>
        <w:t>scolastica;</w:t>
      </w:r>
    </w:p>
    <w:p w14:paraId="666C1408" w14:textId="08E9C3EB" w:rsidR="001F233C" w:rsidRDefault="003960BC" w:rsidP="001F233C">
      <w:pPr>
        <w:pStyle w:val="Corpotesto"/>
        <w:spacing w:line="276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accettare il compenso, per ogni ora resa e documentata, previsto e omnicomprensivo di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spese di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="002973F9">
        <w:rPr>
          <w:rFonts w:ascii="Verdana" w:hAnsi="Verdana"/>
          <w:spacing w:val="-57"/>
          <w:sz w:val="18"/>
          <w:szCs w:val="18"/>
        </w:rPr>
        <w:t xml:space="preserve">  </w:t>
      </w:r>
      <w:r w:rsidR="001F233C">
        <w:rPr>
          <w:rFonts w:ascii="Verdana" w:hAnsi="Verdana"/>
          <w:spacing w:val="-57"/>
          <w:sz w:val="18"/>
          <w:szCs w:val="18"/>
        </w:rPr>
        <w:t xml:space="preserve">   </w:t>
      </w:r>
    </w:p>
    <w:p w14:paraId="638B9166" w14:textId="70C3B80F" w:rsidR="002973F9" w:rsidRDefault="001F233C" w:rsidP="001F233C">
      <w:pPr>
        <w:pStyle w:val="Corpotesto"/>
        <w:spacing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 xml:space="preserve">                                                                                                          </w:t>
      </w:r>
      <w:r w:rsidRPr="00772AD4">
        <w:rPr>
          <w:rFonts w:ascii="Verdana" w:hAnsi="Verdana"/>
          <w:sz w:val="18"/>
          <w:szCs w:val="18"/>
        </w:rPr>
        <w:t>V</w:t>
      </w:r>
      <w:r w:rsidR="002973F9" w:rsidRPr="00772AD4">
        <w:rPr>
          <w:rFonts w:ascii="Verdana" w:hAnsi="Verdana"/>
          <w:sz w:val="18"/>
          <w:szCs w:val="18"/>
        </w:rPr>
        <w:t>iaggio</w:t>
      </w:r>
      <w:r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per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raggiungere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sede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scolastica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ogni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onere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contributivo 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fiscale;</w:t>
      </w:r>
    </w:p>
    <w:p w14:paraId="7C55E206" w14:textId="0B0DB8C9" w:rsidR="002973F9" w:rsidRDefault="003960BC" w:rsidP="001F233C">
      <w:pPr>
        <w:pStyle w:val="Corpotesto"/>
        <w:spacing w:line="271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5CCF692" w14:textId="77777777" w:rsidR="002973F9" w:rsidRDefault="002973F9" w:rsidP="001F233C">
      <w:pPr>
        <w:pStyle w:val="Corpotesto"/>
        <w:spacing w:line="271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31BF238" w14:textId="2876A327" w:rsidR="002973F9" w:rsidRDefault="003960BC" w:rsidP="001F233C">
      <w:pPr>
        <w:pStyle w:val="Corpotesto"/>
        <w:spacing w:before="40"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  <w:t xml:space="preserve">di impegnarsi </w:t>
      </w:r>
      <w:r w:rsidR="002973F9" w:rsidRPr="00772AD4">
        <w:rPr>
          <w:rFonts w:ascii="Verdana" w:hAnsi="Verdana"/>
          <w:sz w:val="18"/>
          <w:szCs w:val="18"/>
        </w:rPr>
        <w:t>a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documentare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puntualmente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tutta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l’attività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svolta;</w:t>
      </w:r>
    </w:p>
    <w:p w14:paraId="02280425" w14:textId="6A5DE87B" w:rsidR="002973F9" w:rsidRDefault="003960BC" w:rsidP="001F233C">
      <w:pPr>
        <w:pStyle w:val="Corpotesto"/>
        <w:spacing w:before="9"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accettare</w:t>
      </w:r>
      <w:r w:rsidR="002973F9"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condizione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che</w:t>
      </w:r>
      <w:r w:rsidR="002973F9"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il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pagamento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della</w:t>
      </w:r>
      <w:r w:rsidR="002973F9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prestazione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avverrà</w:t>
      </w:r>
      <w:r w:rsidR="002973F9"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solo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ad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 xml:space="preserve">effettiva 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="002973F9" w:rsidRPr="00772AD4">
        <w:rPr>
          <w:rFonts w:ascii="Verdana" w:hAnsi="Verdana"/>
          <w:sz w:val="18"/>
          <w:szCs w:val="18"/>
        </w:rPr>
        <w:t>erogazione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parte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Ministero dell’Istruzione</w:t>
      </w:r>
      <w:r w:rsidR="002973F9"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dello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specifico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finanziamento;</w:t>
      </w:r>
    </w:p>
    <w:p w14:paraId="5433C2F3" w14:textId="2FACA44E" w:rsidR="002973F9" w:rsidRPr="00772AD4" w:rsidRDefault="003960BC" w:rsidP="001F233C">
      <w:pPr>
        <w:pStyle w:val="Corpotes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A50ABE">
        <w:rPr>
          <w:rFonts w:ascii="Verdana" w:hAnsi="Verdana"/>
          <w:sz w:val="18"/>
          <w:szCs w:val="18"/>
        </w:rPr>
        <w:tab/>
      </w:r>
      <w:r w:rsidR="00A50ABE" w:rsidRPr="00772AD4">
        <w:rPr>
          <w:rFonts w:ascii="Verdana" w:hAnsi="Verdana"/>
          <w:sz w:val="18"/>
          <w:szCs w:val="18"/>
        </w:rPr>
        <w:t>di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non essere collegato a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ditte o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società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interessate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alla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partecipazione alle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gare</w:t>
      </w:r>
      <w:r w:rsidR="00A50ABE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A50ABE">
        <w:rPr>
          <w:rFonts w:ascii="Verdana" w:hAnsi="Verdana"/>
          <w:sz w:val="18"/>
          <w:szCs w:val="18"/>
        </w:rPr>
        <w:t>di acquisto;</w:t>
      </w:r>
    </w:p>
    <w:p w14:paraId="60CAD75E" w14:textId="0D281437" w:rsidR="002973F9" w:rsidRDefault="003960BC" w:rsidP="001F233C">
      <w:pPr>
        <w:pStyle w:val="Corpotesto"/>
        <w:spacing w:before="41" w:line="276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non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riportato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condanne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penali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/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ovvero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riportato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seguenti</w:t>
      </w:r>
      <w:r w:rsidR="002973F9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condanne</w:t>
      </w:r>
      <w:r w:rsidR="002973F9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penali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 w:rsidR="002973F9"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6315027B" w14:textId="607649B4" w:rsidR="00BC49CF" w:rsidRDefault="00BC49CF" w:rsidP="007519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Barrare la casella corrispondente </w:t>
      </w:r>
      <w:r w:rsidR="001F233C">
        <w:rPr>
          <w:rFonts w:ascii="Verdana" w:eastAsia="Verdana" w:hAnsi="Verdana" w:cs="Verdana"/>
          <w:color w:val="000000"/>
          <w:sz w:val="18"/>
          <w:szCs w:val="18"/>
        </w:rPr>
        <w:t xml:space="preserve">alla candidatura </w:t>
      </w:r>
      <w:r w:rsidR="002D7F78">
        <w:rPr>
          <w:rFonts w:ascii="Verdana" w:eastAsia="Verdana" w:hAnsi="Verdana" w:cs="Verdana"/>
          <w:color w:val="000000"/>
          <w:sz w:val="18"/>
          <w:szCs w:val="18"/>
        </w:rPr>
        <w:t>(max 2 edizioni)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1799"/>
        <w:gridCol w:w="2979"/>
        <w:gridCol w:w="2727"/>
      </w:tblGrid>
      <w:tr w:rsidR="002D7F78" w:rsidRPr="002D7F78" w14:paraId="65FEE496" w14:textId="77777777" w:rsidTr="002D7F78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E84BD" w14:textId="77777777" w:rsidR="002D7F78" w:rsidRPr="002D7F78" w:rsidRDefault="002D7F78" w:rsidP="002D7F78">
            <w:pPr>
              <w:pStyle w:val="Titolo1"/>
              <w:spacing w:before="360"/>
              <w:ind w:right="401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7F7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Titolo e Materia oggetto dei Percorsi cui si intende partecipare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722E6" w14:textId="77777777" w:rsidR="002D7F78" w:rsidRPr="002D7F78" w:rsidRDefault="002D7F78" w:rsidP="002D7F78">
            <w:pPr>
              <w:pStyle w:val="Titolo1"/>
              <w:spacing w:before="360"/>
              <w:ind w:right="401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7F7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Figura per la quale ci si candida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29C09" w14:textId="16963299" w:rsidR="002D7F78" w:rsidRPr="002D7F78" w:rsidRDefault="002D7F78" w:rsidP="002D7F78">
            <w:pPr>
              <w:pStyle w:val="Titolo1"/>
              <w:spacing w:before="360"/>
              <w:ind w:right="401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7F7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Numero di Percorsi cui si intende partecipare (15h/edizione)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8CDDF" w14:textId="77777777" w:rsidR="002D7F78" w:rsidRPr="002D7F78" w:rsidRDefault="002D7F78" w:rsidP="002D7F78">
            <w:pPr>
              <w:pStyle w:val="Titolo1"/>
              <w:spacing w:before="360"/>
              <w:ind w:right="401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7F7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Numero ore totali dei Percorsi cui si intende partecipare</w:t>
            </w:r>
          </w:p>
        </w:tc>
      </w:tr>
      <w:tr w:rsidR="002D7F78" w:rsidRPr="002D7F78" w14:paraId="54DBC23C" w14:textId="77777777" w:rsidTr="002D7F78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44301" w14:textId="77777777" w:rsidR="002D7F78" w:rsidRPr="002D7F78" w:rsidRDefault="002D7F78" w:rsidP="002D7F78">
            <w:pPr>
              <w:pStyle w:val="Titolo1"/>
              <w:spacing w:before="360"/>
              <w:ind w:right="401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7F7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Percorsi di mentoring e orientamento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B6883" w14:textId="77777777" w:rsidR="002D7F78" w:rsidRPr="002D7F78" w:rsidRDefault="002D7F78" w:rsidP="002D7F78">
            <w:pPr>
              <w:pStyle w:val="Titolo1"/>
              <w:spacing w:before="360"/>
              <w:ind w:right="401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7F7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Docente esperto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539D7" w14:textId="34F66D23" w:rsidR="002D7F78" w:rsidRPr="002D7F78" w:rsidRDefault="002D7F78" w:rsidP="002D7F78">
            <w:pPr>
              <w:pStyle w:val="Titolo1"/>
              <w:spacing w:before="360"/>
              <w:ind w:right="401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7F7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8B52F" w14:textId="41978A1E" w:rsidR="002D7F78" w:rsidRPr="002D7F78" w:rsidRDefault="002D7F78" w:rsidP="002D7F78">
            <w:pPr>
              <w:pStyle w:val="Titolo1"/>
              <w:spacing w:before="360"/>
              <w:ind w:right="401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2D7F78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__________</w:t>
            </w:r>
          </w:p>
        </w:tc>
      </w:tr>
    </w:tbl>
    <w:p w14:paraId="7A211FF5" w14:textId="77777777" w:rsidR="007519FA" w:rsidRDefault="007519FA" w:rsidP="007519FA">
      <w:pPr>
        <w:pStyle w:val="Titolo1"/>
        <w:spacing w:before="0"/>
        <w:ind w:right="403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0D951DF" w14:textId="5BBCEEC7" w:rsidR="00BC49CF" w:rsidRDefault="001F233C" w:rsidP="007519FA">
      <w:pPr>
        <w:pStyle w:val="Titolo1"/>
        <w:spacing w:before="0"/>
        <w:ind w:right="403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</w:t>
      </w:r>
      <w:r w:rsidR="00BC49CF">
        <w:rPr>
          <w:rFonts w:ascii="Verdana" w:eastAsia="Verdana" w:hAnsi="Verdana" w:cs="Verdana"/>
          <w:b/>
          <w:color w:val="000000"/>
          <w:sz w:val="18"/>
          <w:szCs w:val="18"/>
        </w:rPr>
        <w:t>onsenso trattamento dati Informativa sulla privacy</w:t>
      </w:r>
    </w:p>
    <w:p w14:paraId="1C26A976" w14:textId="77777777" w:rsidR="00BC49CF" w:rsidRDefault="00BC49CF" w:rsidP="001F2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365BCF49" w14:textId="65806D31" w:rsidR="00BC49CF" w:rsidRDefault="00BC49CF" w:rsidP="007519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7371" w:right="401" w:hanging="737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Castelnovo ne’ Monti,</w:t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ab/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</w:t>
      </w:r>
      <w:r>
        <w:rPr>
          <w:rFonts w:ascii="Verdana" w:eastAsia="Verdana" w:hAnsi="Verdana" w:cs="Verdana"/>
          <w:color w:val="000000"/>
          <w:sz w:val="18"/>
          <w:szCs w:val="18"/>
        </w:rPr>
        <w:t>FIRMA</w:t>
      </w:r>
    </w:p>
    <w:p w14:paraId="7B2BEE25" w14:textId="0E72274C" w:rsidR="00BC49CF" w:rsidRDefault="00BC49CF" w:rsidP="001F2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804" w:right="401" w:firstLine="6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</w:t>
      </w:r>
    </w:p>
    <w:sectPr w:rsidR="00BC49CF" w:rsidSect="00122939">
      <w:headerReference w:type="default" r:id="rId8"/>
      <w:headerReference w:type="first" r:id="rId9"/>
      <w:pgSz w:w="11906" w:h="16838"/>
      <w:pgMar w:top="720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0B48" w14:textId="77777777" w:rsidR="005C09DC" w:rsidRDefault="005C09DC" w:rsidP="00F14B39">
      <w:r>
        <w:separator/>
      </w:r>
    </w:p>
  </w:endnote>
  <w:endnote w:type="continuationSeparator" w:id="0">
    <w:p w14:paraId="691F640C" w14:textId="77777777" w:rsidR="005C09DC" w:rsidRDefault="005C09DC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28253" w14:textId="77777777" w:rsidR="005C09DC" w:rsidRDefault="005C09DC" w:rsidP="00F14B39">
      <w:r>
        <w:separator/>
      </w:r>
    </w:p>
  </w:footnote>
  <w:footnote w:type="continuationSeparator" w:id="0">
    <w:p w14:paraId="65809E5C" w14:textId="77777777" w:rsidR="005C09DC" w:rsidRDefault="005C09DC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22E7C"/>
    <w:rsid w:val="00041DD5"/>
    <w:rsid w:val="00082BF1"/>
    <w:rsid w:val="000A126F"/>
    <w:rsid w:val="000A1ABB"/>
    <w:rsid w:val="000A1D0E"/>
    <w:rsid w:val="000B6A80"/>
    <w:rsid w:val="000D4724"/>
    <w:rsid w:val="000E3718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046B8"/>
    <w:rsid w:val="002209FF"/>
    <w:rsid w:val="00226267"/>
    <w:rsid w:val="00234937"/>
    <w:rsid w:val="00277E2C"/>
    <w:rsid w:val="002849C5"/>
    <w:rsid w:val="002973F9"/>
    <w:rsid w:val="002A67E3"/>
    <w:rsid w:val="002D7F78"/>
    <w:rsid w:val="00307E19"/>
    <w:rsid w:val="00354547"/>
    <w:rsid w:val="00367A1A"/>
    <w:rsid w:val="003702B1"/>
    <w:rsid w:val="003751F2"/>
    <w:rsid w:val="00393D1E"/>
    <w:rsid w:val="003960BC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179B5"/>
    <w:rsid w:val="00533CA4"/>
    <w:rsid w:val="005C09DC"/>
    <w:rsid w:val="005C2B5B"/>
    <w:rsid w:val="00602BB5"/>
    <w:rsid w:val="00621420"/>
    <w:rsid w:val="00627CAB"/>
    <w:rsid w:val="006506B5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7F0F04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68D"/>
    <w:rsid w:val="00935739"/>
    <w:rsid w:val="009D14C2"/>
    <w:rsid w:val="009D59E5"/>
    <w:rsid w:val="00A22570"/>
    <w:rsid w:val="00A50ABE"/>
    <w:rsid w:val="00A64FBB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CB3C19"/>
    <w:rsid w:val="00D36BF4"/>
    <w:rsid w:val="00D73EDA"/>
    <w:rsid w:val="00DB055C"/>
    <w:rsid w:val="00E1369F"/>
    <w:rsid w:val="00E16ACD"/>
    <w:rsid w:val="00E32D5C"/>
    <w:rsid w:val="00E62CDF"/>
    <w:rsid w:val="00E64EC9"/>
    <w:rsid w:val="00E9264B"/>
    <w:rsid w:val="00F14B39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594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386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maria gabriella parasporo</cp:lastModifiedBy>
  <cp:revision>3</cp:revision>
  <cp:lastPrinted>2025-01-29T19:55:00Z</cp:lastPrinted>
  <dcterms:created xsi:type="dcterms:W3CDTF">2025-02-05T17:46:00Z</dcterms:created>
  <dcterms:modified xsi:type="dcterms:W3CDTF">2025-02-05T18:08:00Z</dcterms:modified>
</cp:coreProperties>
</file>